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B7CD9" w14:textId="77777777" w:rsidR="002114AD" w:rsidRDefault="00D551AB">
      <w:pPr>
        <w:jc w:val="center"/>
        <w:rPr>
          <w:sz w:val="30"/>
          <w:szCs w:val="30"/>
        </w:rPr>
      </w:pPr>
      <w:r>
        <w:rPr>
          <w:sz w:val="30"/>
          <w:szCs w:val="30"/>
        </w:rPr>
        <w:t>Regulamin konkurencji</w:t>
      </w:r>
    </w:p>
    <w:p w14:paraId="2E4152B2" w14:textId="77777777" w:rsidR="002114AD" w:rsidRDefault="00D551AB">
      <w:pPr>
        <w:ind w:left="1440"/>
        <w:jc w:val="center"/>
        <w:rPr>
          <w:sz w:val="38"/>
          <w:szCs w:val="38"/>
        </w:rPr>
      </w:pPr>
      <w:r>
        <w:rPr>
          <w:sz w:val="30"/>
          <w:szCs w:val="30"/>
        </w:rPr>
        <w:t xml:space="preserve">100 m Karabin taktyczny </w:t>
      </w:r>
      <w:proofErr w:type="spellStart"/>
      <w:r>
        <w:rPr>
          <w:sz w:val="30"/>
          <w:szCs w:val="30"/>
        </w:rPr>
        <w:t>SemiAuto</w:t>
      </w:r>
      <w:proofErr w:type="spellEnd"/>
      <w:r>
        <w:rPr>
          <w:sz w:val="30"/>
          <w:szCs w:val="30"/>
        </w:rPr>
        <w:t xml:space="preserve"> 20 strzałów leżąc 22LR - OPEN</w:t>
      </w:r>
    </w:p>
    <w:p w14:paraId="1B0E438B" w14:textId="77777777" w:rsidR="002114AD" w:rsidRDefault="002114AD"/>
    <w:p w14:paraId="0D41ECE9" w14:textId="77777777" w:rsidR="002114AD" w:rsidRDefault="00D551AB">
      <w:pPr>
        <w:numPr>
          <w:ilvl w:val="0"/>
          <w:numId w:val="2"/>
        </w:numPr>
        <w:rPr>
          <w:b/>
        </w:rPr>
      </w:pPr>
      <w:r>
        <w:rPr>
          <w:b/>
        </w:rPr>
        <w:t>Opis konkurencji</w:t>
      </w:r>
    </w:p>
    <w:p w14:paraId="352A7013" w14:textId="6692D54A" w:rsidR="002114AD" w:rsidRDefault="00D551AB">
      <w:pPr>
        <w:ind w:left="708" w:firstLine="11"/>
      </w:pPr>
      <w:r>
        <w:t>Konkurencja:</w:t>
      </w:r>
      <w:r>
        <w:tab/>
      </w:r>
      <w:r>
        <w:tab/>
        <w:t xml:space="preserve">100 m Karabin taktyczny </w:t>
      </w:r>
      <w:proofErr w:type="spellStart"/>
      <w:r>
        <w:t>SemiAuto</w:t>
      </w:r>
      <w:proofErr w:type="spellEnd"/>
      <w:r>
        <w:t xml:space="preserve"> 20 strzałów leżąc 22LR - OPEN</w:t>
      </w:r>
    </w:p>
    <w:p w14:paraId="381A630B" w14:textId="77777777" w:rsidR="002114AD" w:rsidRDefault="00D551AB">
      <w:pPr>
        <w:ind w:left="708"/>
      </w:pPr>
      <w:r>
        <w:t>Odległość celu:</w:t>
      </w:r>
      <w:r>
        <w:tab/>
        <w:t>100 m</w:t>
      </w:r>
    </w:p>
    <w:p w14:paraId="6756642D" w14:textId="45A1FA0F" w:rsidR="002114AD" w:rsidRDefault="00D551AB">
      <w:pPr>
        <w:ind w:left="708"/>
      </w:pPr>
      <w:r>
        <w:t xml:space="preserve">Cel: </w:t>
      </w:r>
      <w:r>
        <w:tab/>
      </w:r>
      <w:r>
        <w:tab/>
      </w:r>
      <w:r>
        <w:tab/>
        <w:t>Jedna tarcza</w:t>
      </w:r>
    </w:p>
    <w:p w14:paraId="784E019D" w14:textId="77777777" w:rsidR="002114AD" w:rsidRDefault="00D551AB">
      <w:pPr>
        <w:ind w:left="708"/>
      </w:pPr>
      <w:r>
        <w:t xml:space="preserve">Oddawanie strzałów: </w:t>
      </w:r>
      <w:r>
        <w:tab/>
        <w:t>Postawa leżąca</w:t>
      </w:r>
    </w:p>
    <w:p w14:paraId="63A0DA1F" w14:textId="77777777" w:rsidR="002114AD" w:rsidRDefault="00D551AB">
      <w:pPr>
        <w:ind w:left="708"/>
      </w:pPr>
      <w:r>
        <w:t>Czas konkurencji:       2 minuty czas przygotowawczy + 2 minuty czas trwania  konkurencji</w:t>
      </w:r>
    </w:p>
    <w:p w14:paraId="2CDCBB4B" w14:textId="77777777" w:rsidR="002114AD" w:rsidRDefault="00D551AB">
      <w:pPr>
        <w:ind w:left="708"/>
      </w:pPr>
      <w:r>
        <w:t>Inne:</w:t>
      </w:r>
      <w:r>
        <w:tab/>
      </w:r>
      <w:r>
        <w:tab/>
      </w:r>
      <w:r>
        <w:tab/>
        <w:t>Na stanowisku może znajdować się jeden karabin</w:t>
      </w:r>
    </w:p>
    <w:p w14:paraId="2B09F288" w14:textId="77777777" w:rsidR="002114AD" w:rsidRDefault="00D551AB">
      <w:pPr>
        <w:ind w:left="2868" w:firstLine="11"/>
      </w:pPr>
      <w:r>
        <w:t>Zawodnik przychodzi na stanowisko z załadowanymi magazynkami. Magazynki ładujemy w miejscu wskazanym przez prowadzącego strzelanie.</w:t>
      </w:r>
    </w:p>
    <w:p w14:paraId="37AA0D6B" w14:textId="77777777" w:rsidR="002114AD" w:rsidRDefault="00D551AB">
      <w:pPr>
        <w:ind w:left="2868" w:firstLine="11"/>
      </w:pPr>
      <w:r>
        <w:t>Zalecane jest stosowanie okularów ochronnych oraz ochronników słuchu</w:t>
      </w:r>
    </w:p>
    <w:p w14:paraId="11D19CB0" w14:textId="77777777" w:rsidR="002114AD" w:rsidRDefault="00D551AB">
      <w:pPr>
        <w:ind w:left="720"/>
      </w:pPr>
      <w:r>
        <w:t>Komendy podawane w czasie konkurencji:</w:t>
      </w:r>
    </w:p>
    <w:p w14:paraId="3174C51C" w14:textId="77777777" w:rsidR="002114AD" w:rsidRDefault="00D551AB">
      <w:pPr>
        <w:ind w:left="1440"/>
      </w:pPr>
      <w:r>
        <w:t>CZAS PRZYGOTOWAWCZY 2 minuta</w:t>
      </w:r>
    </w:p>
    <w:p w14:paraId="67BA8D59" w14:textId="77777777" w:rsidR="002114AD" w:rsidRDefault="00D551AB">
      <w:pPr>
        <w:ind w:left="1440"/>
      </w:pPr>
      <w:r>
        <w:t>DO SERII 20 STRZAŁOWEJ - ŁADUJ</w:t>
      </w:r>
    </w:p>
    <w:p w14:paraId="7ACD88CA" w14:textId="77777777" w:rsidR="002114AD" w:rsidRDefault="00D551AB">
      <w:pPr>
        <w:ind w:left="1440"/>
      </w:pPr>
      <w:r>
        <w:t>START</w:t>
      </w:r>
    </w:p>
    <w:p w14:paraId="3A059815" w14:textId="77777777" w:rsidR="002114AD" w:rsidRDefault="00D551AB">
      <w:pPr>
        <w:ind w:left="1440"/>
      </w:pPr>
      <w:r>
        <w:t>STOP</w:t>
      </w:r>
    </w:p>
    <w:p w14:paraId="03A82A49" w14:textId="77777777" w:rsidR="002114AD" w:rsidRDefault="00D551AB">
      <w:pPr>
        <w:ind w:left="720"/>
      </w:pPr>
      <w:r>
        <w:t>Przebieg konkurencji:</w:t>
      </w:r>
    </w:p>
    <w:p w14:paraId="656ADF06" w14:textId="77777777" w:rsidR="002114AD" w:rsidRDefault="00D551AB">
      <w:pPr>
        <w:numPr>
          <w:ilvl w:val="0"/>
          <w:numId w:val="1"/>
        </w:numPr>
      </w:pPr>
      <w:r>
        <w:t>broń i amunicję można wyciągnąć z pojemników / kaset na stanowisku strzeleckim w czasie przygotowawczym po komendzie – Czas przygotowawczy 2 minuta</w:t>
      </w:r>
    </w:p>
    <w:p w14:paraId="4FFAE556" w14:textId="77777777" w:rsidR="002114AD" w:rsidRDefault="00D551AB">
      <w:pPr>
        <w:numPr>
          <w:ilvl w:val="0"/>
          <w:numId w:val="1"/>
        </w:numPr>
      </w:pPr>
      <w:r>
        <w:t xml:space="preserve">zawodnik przygotowuje dwa magazynki załadowane po 10 </w:t>
      </w:r>
      <w:proofErr w:type="spellStart"/>
      <w:r>
        <w:t>szt</w:t>
      </w:r>
      <w:proofErr w:type="spellEnd"/>
      <w:r>
        <w:t xml:space="preserve"> amunicji każdy. W przypadku gdy zawodnik posiada magazynki o mniejszej pojemności zostaje dopuszczony do konkurencji po uprzednim zgłoszeniu tego faktu sędziemu stanowiskowemu/prowadzącemu strzelanie.</w:t>
      </w:r>
    </w:p>
    <w:p w14:paraId="673CED41" w14:textId="77777777" w:rsidR="002114AD" w:rsidRDefault="00D551AB">
      <w:pPr>
        <w:numPr>
          <w:ilvl w:val="0"/>
          <w:numId w:val="1"/>
        </w:numPr>
      </w:pPr>
      <w:r>
        <w:t>po komendzie DO SERII 20 STRZAŁOWEJ – ŁADUJ zawodnik przyjmuje pozycję leżącą, wprowadza magazynek do karabinu oraz przeładowuje broń.</w:t>
      </w:r>
    </w:p>
    <w:p w14:paraId="2766CEBA" w14:textId="4D7D7FB0" w:rsidR="002114AD" w:rsidRDefault="00D551AB">
      <w:pPr>
        <w:numPr>
          <w:ilvl w:val="0"/>
          <w:numId w:val="1"/>
        </w:numPr>
      </w:pPr>
      <w:r>
        <w:t>po komendzie START zawodnik rozpoczyna przebieg konkurencji Zawodnik oddaje najpierw 10 strzałów do tarczy</w:t>
      </w:r>
      <w:r w:rsidR="00637662">
        <w:t>.</w:t>
      </w:r>
      <w:r>
        <w:t xml:space="preserve"> </w:t>
      </w:r>
      <w:r w:rsidR="00637662">
        <w:t>N</w:t>
      </w:r>
      <w:r>
        <w:t>astępnie zmienia magazynek</w:t>
      </w:r>
      <w:r w:rsidR="00637662">
        <w:t>.</w:t>
      </w:r>
      <w:r>
        <w:t xml:space="preserve"> Po zmianie magazynka oddaje kolejne 10 strzałów do tej samej tarczy - bez dodatkowych komend.</w:t>
      </w:r>
    </w:p>
    <w:p w14:paraId="2E156F91" w14:textId="77777777" w:rsidR="002114AD" w:rsidRDefault="00D551AB">
      <w:pPr>
        <w:numPr>
          <w:ilvl w:val="0"/>
          <w:numId w:val="1"/>
        </w:numPr>
      </w:pPr>
      <w:r>
        <w:t xml:space="preserve">Jeżeli zawodnik nie odda wszystkich strzałów w czasie trwania konkurencji po komendzie STOP przerywa strzelanie oraz bezpiecznie </w:t>
      </w:r>
      <w:proofErr w:type="spellStart"/>
      <w:r>
        <w:t>rozładowywuje</w:t>
      </w:r>
      <w:proofErr w:type="spellEnd"/>
      <w:r>
        <w:t xml:space="preserve"> broń.</w:t>
      </w:r>
    </w:p>
    <w:p w14:paraId="0765D7C9" w14:textId="77777777" w:rsidR="002114AD" w:rsidRDefault="00D551AB">
      <w:pPr>
        <w:numPr>
          <w:ilvl w:val="0"/>
          <w:numId w:val="1"/>
        </w:numPr>
      </w:pPr>
      <w:r>
        <w:t>Karabin, ani inna jego część (np. magazynek) w czasie przebiegu konkurencji nie może stykać się z podłożem, podpórkami itp.</w:t>
      </w:r>
    </w:p>
    <w:p w14:paraId="3A7CEA7A" w14:textId="77777777" w:rsidR="002114AD" w:rsidRDefault="002114AD" w:rsidP="00637662">
      <w:pPr>
        <w:ind w:left="1080"/>
      </w:pPr>
    </w:p>
    <w:p w14:paraId="653C1698" w14:textId="77777777" w:rsidR="002114AD" w:rsidRDefault="00D551AB">
      <w:pPr>
        <w:ind w:left="1440"/>
      </w:pPr>
      <w:r>
        <w:t>Zgodnie z zasadami bezpieczeństwa na strzelnicach każdorazowo po usłyszeniu komendy STOP należy natychmiast przerwać strzelanie. W trakcie trwania konkurencji broń nie może być oparta o żadne podpórki itp.</w:t>
      </w:r>
    </w:p>
    <w:p w14:paraId="4D3BC1F9" w14:textId="77777777" w:rsidR="002114AD" w:rsidRDefault="002114AD">
      <w:pPr>
        <w:ind w:left="720" w:firstLine="720"/>
      </w:pPr>
    </w:p>
    <w:p w14:paraId="088D57DC" w14:textId="77777777" w:rsidR="002114AD" w:rsidRDefault="00D551AB">
      <w:pPr>
        <w:numPr>
          <w:ilvl w:val="0"/>
          <w:numId w:val="2"/>
        </w:numPr>
        <w:rPr>
          <w:b/>
        </w:rPr>
      </w:pPr>
      <w:r>
        <w:rPr>
          <w:b/>
        </w:rPr>
        <w:t>Broń i amunicja</w:t>
      </w:r>
    </w:p>
    <w:p w14:paraId="317043B4" w14:textId="77777777" w:rsidR="002114AD" w:rsidRDefault="00D551AB">
      <w:pPr>
        <w:ind w:left="720"/>
      </w:pPr>
      <w:r>
        <w:lastRenderedPageBreak/>
        <w:t>Może być używany dowolny karabin SEMI-AUTO, z dowolnymi przyrządami</w:t>
      </w:r>
    </w:p>
    <w:p w14:paraId="3AE20D62" w14:textId="77777777" w:rsidR="002114AD" w:rsidRDefault="00D551AB">
      <w:pPr>
        <w:ind w:left="720"/>
      </w:pPr>
      <w:r>
        <w:t xml:space="preserve">celowniczymi (mechaniczne, optyczne, wskaźniki laserowe itp.) na naboje bocznego zapłonu .22LR.. Nie dopuszcza się do poprawienia statyki w postawie strzeleckiej wykorzystanie sportowych pasów strzeleckich, kurtek strzeleckich. </w:t>
      </w:r>
    </w:p>
    <w:p w14:paraId="0D283CE6" w14:textId="77777777" w:rsidR="002114AD" w:rsidRDefault="00D551AB">
      <w:pPr>
        <w:numPr>
          <w:ilvl w:val="0"/>
          <w:numId w:val="2"/>
        </w:numPr>
        <w:rPr>
          <w:b/>
        </w:rPr>
      </w:pPr>
      <w:r>
        <w:rPr>
          <w:b/>
        </w:rPr>
        <w:t>Ocena rezultatów</w:t>
      </w:r>
    </w:p>
    <w:p w14:paraId="5BB5044B" w14:textId="77777777" w:rsidR="002114AD" w:rsidRDefault="00D551AB">
      <w:pPr>
        <w:ind w:left="720"/>
      </w:pPr>
      <w:r>
        <w:t>Ocena tarcz odbywa się zgodnie z przepisami ISSF w biurze obliczeń zawodów niezwłocznie po ich dostarczeniu przez sędziów pomocniczych.</w:t>
      </w:r>
    </w:p>
    <w:p w14:paraId="4A7288B0" w14:textId="77777777" w:rsidR="002114AD" w:rsidRDefault="00D551AB">
      <w:pPr>
        <w:ind w:left="720"/>
      </w:pPr>
      <w:r>
        <w:t>Do oceny wyników z tarczy brane jest 20 najniżej punktowanych przestrzelin, za każdy nadmiarowy oddany strzał odejmowane jest 2pkt. od najwyższej przestrzeliny</w:t>
      </w:r>
    </w:p>
    <w:p w14:paraId="26F2A0CE" w14:textId="77777777" w:rsidR="002114AD" w:rsidRDefault="00D551AB">
      <w:pPr>
        <w:numPr>
          <w:ilvl w:val="0"/>
          <w:numId w:val="2"/>
        </w:numPr>
        <w:rPr>
          <w:b/>
        </w:rPr>
      </w:pPr>
      <w:r>
        <w:rPr>
          <w:b/>
        </w:rPr>
        <w:t xml:space="preserve">Wyłonienie zwycięzcy </w:t>
      </w:r>
    </w:p>
    <w:p w14:paraId="450FC2A5" w14:textId="77777777" w:rsidR="002114AD" w:rsidRDefault="00D551AB">
      <w:pPr>
        <w:ind w:left="720"/>
      </w:pPr>
      <w:r>
        <w:t>W celu wyłonienia zwycięzcy w konkurencji sumuje się uzyskane punkty z tarczy, uzyskując tym samym rezultat końcowy zawodnika. Zawodnik z najwyższą ilością punktów zwycięża konkurencję.</w:t>
      </w:r>
    </w:p>
    <w:p w14:paraId="08AB1C8C" w14:textId="77777777" w:rsidR="002114AD" w:rsidRDefault="00D551AB">
      <w:pPr>
        <w:ind w:left="720"/>
      </w:pPr>
      <w:r>
        <w:t>W przypadku, gdy wystąpią takie same rezultaty końcowe u zawodników wygrywa ten kto ma większą ilość dziesiątek centralnych, jeśli nie można nadal wskazać jednoznacznie zwycięzcy, oceniana jest uzyskana ilość 10 zwykłych, 9, 8, itd. zwycięzcę wskazuje się na podstawie uzyskanych największej ilości poszczególnych punktów od największych, dla miejsc od czwartego zajmowane są miejsca ex aequo.</w:t>
      </w:r>
    </w:p>
    <w:p w14:paraId="2772C9DA" w14:textId="77777777" w:rsidR="002114AD" w:rsidRDefault="00D551AB">
      <w:pPr>
        <w:numPr>
          <w:ilvl w:val="0"/>
          <w:numId w:val="2"/>
        </w:numPr>
        <w:rPr>
          <w:b/>
        </w:rPr>
      </w:pPr>
      <w:r>
        <w:rPr>
          <w:b/>
        </w:rPr>
        <w:t>Bezpieczeństwo</w:t>
      </w:r>
    </w:p>
    <w:p w14:paraId="79B6835D" w14:textId="77777777" w:rsidR="002114AD" w:rsidRDefault="00D551AB">
      <w:pPr>
        <w:ind w:left="720"/>
      </w:pPr>
      <w:r>
        <w:t xml:space="preserve">Nie przestrzeganie zasad bezpieczeństwa, przepisów PZSS lub zasad określonych w regulaminie zawodów spowoduje dyskwalifikację. Zawodnik powinien zadbać o ochronę wzroku i słuchu. </w:t>
      </w:r>
    </w:p>
    <w:p w14:paraId="69DA7873" w14:textId="77777777" w:rsidR="002114AD" w:rsidRDefault="00D551AB">
      <w:pPr>
        <w:numPr>
          <w:ilvl w:val="0"/>
          <w:numId w:val="2"/>
        </w:numPr>
        <w:rPr>
          <w:b/>
        </w:rPr>
      </w:pPr>
      <w:r>
        <w:rPr>
          <w:b/>
        </w:rPr>
        <w:t>Wzory tarcz i/lub celów i/lub opis celów</w:t>
      </w:r>
    </w:p>
    <w:p w14:paraId="7D4BC2BE" w14:textId="2FF43BE5" w:rsidR="002114AD" w:rsidRDefault="00D551AB">
      <w:pPr>
        <w:ind w:left="720"/>
      </w:pPr>
      <w:r>
        <w:t>Cel to jedna tarcza TS-2.</w:t>
      </w:r>
      <w:r w:rsidR="00637662">
        <w:t xml:space="preserve"> Dopuszczone są też inne tarcze udostępnione przez organizatora.</w:t>
      </w:r>
    </w:p>
    <w:p w14:paraId="5E7AF399" w14:textId="07DDC703" w:rsidR="002114AD" w:rsidRDefault="002114AD">
      <w:pPr>
        <w:ind w:left="720"/>
      </w:pPr>
    </w:p>
    <w:sectPr w:rsidR="002114AD">
      <w:footerReference w:type="default" r:id="rId7"/>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78DFE" w14:textId="77777777" w:rsidR="00A43348" w:rsidRDefault="00A43348">
      <w:pPr>
        <w:spacing w:line="240" w:lineRule="auto"/>
      </w:pPr>
      <w:r>
        <w:separator/>
      </w:r>
    </w:p>
  </w:endnote>
  <w:endnote w:type="continuationSeparator" w:id="0">
    <w:p w14:paraId="1BA05689" w14:textId="77777777" w:rsidR="00A43348" w:rsidRDefault="00A433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17F52" w14:textId="1A59D8DF" w:rsidR="002114AD" w:rsidRDefault="00D551AB">
    <w:r>
      <w:t>Wersja regulaminu: 0.0</w:t>
    </w:r>
    <w:r>
      <w:tab/>
    </w:r>
    <w:r>
      <w:tab/>
    </w:r>
    <w:r>
      <w:tab/>
      <w:t xml:space="preserve">Data utworzenia lub modyfikacji: </w:t>
    </w:r>
    <w:r w:rsidR="00C4425E">
      <w:t>XXXX-XX-XX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949DA" w14:textId="77777777" w:rsidR="00A43348" w:rsidRDefault="00A43348">
      <w:pPr>
        <w:spacing w:line="240" w:lineRule="auto"/>
      </w:pPr>
      <w:r>
        <w:separator/>
      </w:r>
    </w:p>
  </w:footnote>
  <w:footnote w:type="continuationSeparator" w:id="0">
    <w:p w14:paraId="600B3AB9" w14:textId="77777777" w:rsidR="00A43348" w:rsidRDefault="00A4334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FC45D1"/>
    <w:multiLevelType w:val="multilevel"/>
    <w:tmpl w:val="440AC5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E896E2A"/>
    <w:multiLevelType w:val="multilevel"/>
    <w:tmpl w:val="3CFCD87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741751111">
    <w:abstractNumId w:val="1"/>
  </w:num>
  <w:num w:numId="2" w16cid:durableId="224335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4AD"/>
    <w:rsid w:val="00057719"/>
    <w:rsid w:val="002114AD"/>
    <w:rsid w:val="00591997"/>
    <w:rsid w:val="00637662"/>
    <w:rsid w:val="00A43348"/>
    <w:rsid w:val="00C4425E"/>
    <w:rsid w:val="00C61BF8"/>
    <w:rsid w:val="00D551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9F82D"/>
  <w15:docId w15:val="{F085AAA3-BABD-4A3C-B69A-C4D792DC2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semiHidden/>
    <w:unhideWhenUsed/>
    <w:qFormat/>
    <w:pPr>
      <w:keepNext/>
      <w:keepLines/>
      <w:spacing w:before="360" w:after="120"/>
      <w:outlineLvl w:val="1"/>
    </w:pPr>
    <w:rPr>
      <w:sz w:val="32"/>
      <w:szCs w:val="32"/>
    </w:rPr>
  </w:style>
  <w:style w:type="paragraph" w:styleId="Nagwek3">
    <w:name w:val="heading 3"/>
    <w:basedOn w:val="Normalny"/>
    <w:next w:val="Normalny"/>
    <w:uiPriority w:val="9"/>
    <w:semiHidden/>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semiHidden/>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 w:type="paragraph" w:styleId="Nagwek">
    <w:name w:val="header"/>
    <w:basedOn w:val="Normalny"/>
    <w:link w:val="NagwekZnak"/>
    <w:uiPriority w:val="99"/>
    <w:unhideWhenUsed/>
    <w:rsid w:val="00C4425E"/>
    <w:pPr>
      <w:tabs>
        <w:tab w:val="center" w:pos="4536"/>
        <w:tab w:val="right" w:pos="9072"/>
      </w:tabs>
      <w:spacing w:line="240" w:lineRule="auto"/>
    </w:pPr>
  </w:style>
  <w:style w:type="character" w:customStyle="1" w:styleId="NagwekZnak">
    <w:name w:val="Nagłówek Znak"/>
    <w:basedOn w:val="Domylnaczcionkaakapitu"/>
    <w:link w:val="Nagwek"/>
    <w:uiPriority w:val="99"/>
    <w:rsid w:val="00C4425E"/>
  </w:style>
  <w:style w:type="paragraph" w:styleId="Stopka">
    <w:name w:val="footer"/>
    <w:basedOn w:val="Normalny"/>
    <w:link w:val="StopkaZnak"/>
    <w:uiPriority w:val="99"/>
    <w:unhideWhenUsed/>
    <w:rsid w:val="00C4425E"/>
    <w:pPr>
      <w:tabs>
        <w:tab w:val="center" w:pos="4536"/>
        <w:tab w:val="right" w:pos="9072"/>
      </w:tabs>
      <w:spacing w:line="240" w:lineRule="auto"/>
    </w:pPr>
  </w:style>
  <w:style w:type="character" w:customStyle="1" w:styleId="StopkaZnak">
    <w:name w:val="Stopka Znak"/>
    <w:basedOn w:val="Domylnaczcionkaakapitu"/>
    <w:link w:val="Stopka"/>
    <w:uiPriority w:val="99"/>
    <w:rsid w:val="00C442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506</Words>
  <Characters>3039</Characters>
  <Application>Microsoft Office Word</Application>
  <DocSecurity>0</DocSecurity>
  <Lines>25</Lines>
  <Paragraphs>7</Paragraphs>
  <ScaleCrop>false</ScaleCrop>
  <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Bartek .</cp:lastModifiedBy>
  <cp:revision>2</cp:revision>
  <dcterms:created xsi:type="dcterms:W3CDTF">2022-08-31T20:13:00Z</dcterms:created>
  <dcterms:modified xsi:type="dcterms:W3CDTF">2022-08-31T20:13:00Z</dcterms:modified>
</cp:coreProperties>
</file>